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33" w:rsidRPr="000875ED" w:rsidRDefault="000875ED" w:rsidP="000875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875ED">
        <w:rPr>
          <w:rFonts w:ascii="Times New Roman" w:hAnsi="Times New Roman" w:cs="Times New Roman"/>
          <w:b/>
          <w:u w:val="single"/>
        </w:rPr>
        <w:t>Список примерных тем для курсовой работы по дисциплине «Базы данных»</w:t>
      </w:r>
    </w:p>
    <w:p w:rsidR="000875ED" w:rsidRPr="000875ED" w:rsidRDefault="000875ED" w:rsidP="000875ED">
      <w:pPr>
        <w:spacing w:after="0" w:line="240" w:lineRule="auto"/>
        <w:rPr>
          <w:rFonts w:ascii="Times New Roman" w:hAnsi="Times New Roman" w:cs="Times New Roman"/>
        </w:rPr>
      </w:pP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«Библиотека».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«Предприятие».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«Торговля».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«Турагенство».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«Путевые листы».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«Учебное заведение».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«Компьютерный магазин».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«Комиссионные сборы».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«Инвентаризация».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«Бухгалтерия».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«диспетчерской службы ПАТП».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«Кадастра земельного фонда города Москвы».</w:t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прогнозирования спроса на товары.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«Регистратура».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«Фармацевтика».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«Зоомагазин».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«Кадровое агентство»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«Автомагазин».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документооборота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«Станция технического обслуживания»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«Секретарь»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«Дендрарий»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«Годовой баланс»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«Видеотека»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«Химчистка»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«Ателье по пошиву одежды»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«Коммунальные платежи»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«Деканат»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«Стоматология»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«Трудоустройство за рубежом»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«Гостиничный бизнес»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«Служба знакомств»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lastRenderedPageBreak/>
        <w:t>Разработка реляционной базы данных «Авиабилеты»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«Касса»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«Перевозки»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«Экскурсии»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p w:rsidR="000875ED" w:rsidRPr="000875ED" w:rsidRDefault="000875ED" w:rsidP="000875ED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0875ED">
        <w:rPr>
          <w:rFonts w:ascii="Times New Roman" w:hAnsi="Times New Roman" w:cs="Times New Roman"/>
        </w:rPr>
        <w:t>Разработка реляционной базы данных учета льготных категорий населения.</w:t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  <w:r w:rsidRPr="000875ED">
        <w:rPr>
          <w:rFonts w:ascii="Times New Roman" w:hAnsi="Times New Roman" w:cs="Times New Roman"/>
        </w:rPr>
        <w:tab/>
      </w:r>
    </w:p>
    <w:sectPr w:rsidR="000875ED" w:rsidRPr="0008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B019A"/>
    <w:multiLevelType w:val="hybridMultilevel"/>
    <w:tmpl w:val="4F5AB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E59EE"/>
    <w:multiLevelType w:val="hybridMultilevel"/>
    <w:tmpl w:val="9712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D6"/>
    <w:rsid w:val="00071CB9"/>
    <w:rsid w:val="000875ED"/>
    <w:rsid w:val="00AB1FD6"/>
    <w:rsid w:val="00ED475A"/>
    <w:rsid w:val="00F26581"/>
    <w:rsid w:val="00F5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8649-9177-40B9-AA7D-61D32CB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Сергей Александрович</dc:creator>
  <cp:keywords/>
  <dc:description/>
  <cp:lastModifiedBy>Зайцев Сергей Александрович</cp:lastModifiedBy>
  <cp:revision>2</cp:revision>
  <dcterms:created xsi:type="dcterms:W3CDTF">2020-02-13T14:53:00Z</dcterms:created>
  <dcterms:modified xsi:type="dcterms:W3CDTF">2020-02-13T14:53:00Z</dcterms:modified>
</cp:coreProperties>
</file>